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D7D96" w14:textId="0C8C52D6" w:rsidR="00B7743B" w:rsidRDefault="00B7743B" w:rsidP="00B7743B">
      <w:pPr>
        <w:pStyle w:val="NormalWeb"/>
        <w:spacing w:before="0" w:beforeAutospacing="0" w:after="0" w:afterAutospacing="0"/>
        <w:ind w:left="-567"/>
        <w:jc w:val="center"/>
      </w:pPr>
      <w:r>
        <w:rPr>
          <w:noProof/>
          <w:bdr w:val="none" w:sz="0" w:space="0" w:color="auto" w:frame="1"/>
        </w:rPr>
        <w:drawing>
          <wp:inline distT="0" distB="0" distL="0" distR="0" wp14:anchorId="7DE3B62E" wp14:editId="23D0F820">
            <wp:extent cx="800100" cy="1190625"/>
            <wp:effectExtent l="0" t="0" r="0" b="9525"/>
            <wp:docPr id="1" name="Imagem 1" descr="C:\Users\Flacso 2\Desktop\1_Flacso LGTP - Principal Azul 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acso 2\Desktop\1_Flacso LGTP - Principal Azul 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           </w:t>
      </w:r>
      <w:r>
        <w:rPr>
          <w:rFonts w:ascii="Arial" w:hAnsi="Arial" w:cs="Arial"/>
          <w:color w:val="002060"/>
          <w:sz w:val="26"/>
          <w:szCs w:val="26"/>
        </w:rPr>
        <w:t>FACULDADE LATINO-AMERICANA</w:t>
      </w:r>
    </w:p>
    <w:p w14:paraId="3667D802" w14:textId="77777777" w:rsidR="00B7743B" w:rsidRDefault="00B7743B" w:rsidP="00B7743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2060"/>
          <w:sz w:val="26"/>
          <w:szCs w:val="26"/>
        </w:rPr>
        <w:t>DE CIÊNCIAS SOCIAIS</w:t>
      </w:r>
    </w:p>
    <w:p w14:paraId="19ADEE4E" w14:textId="22CBAF61" w:rsidR="002A57AA" w:rsidRDefault="002A57AA" w:rsidP="00B7743B">
      <w:pPr>
        <w:rPr>
          <w:rFonts w:ascii="Arial" w:hAnsi="Arial"/>
          <w:b/>
        </w:rPr>
      </w:pPr>
    </w:p>
    <w:p w14:paraId="409BDED5" w14:textId="77777777" w:rsidR="002A57AA" w:rsidRDefault="002A57AA" w:rsidP="00B30DB6">
      <w:pPr>
        <w:jc w:val="center"/>
        <w:rPr>
          <w:rFonts w:ascii="Arial" w:hAnsi="Arial"/>
          <w:b/>
        </w:rPr>
      </w:pPr>
    </w:p>
    <w:p w14:paraId="7ECBFA3F" w14:textId="54F5F08E" w:rsidR="002A57AA" w:rsidRDefault="002A57AA" w:rsidP="00B7743B">
      <w:pPr>
        <w:rPr>
          <w:rFonts w:ascii="Arial" w:hAnsi="Arial"/>
          <w:b/>
        </w:rPr>
      </w:pPr>
    </w:p>
    <w:p w14:paraId="607B650B" w14:textId="08566859" w:rsidR="00E07581" w:rsidRPr="00156580" w:rsidRDefault="00E07581" w:rsidP="00E07581">
      <w:pPr>
        <w:jc w:val="center"/>
        <w:rPr>
          <w:rFonts w:asciiTheme="minorHAnsi" w:hAnsiTheme="minorHAnsi" w:cs="Arial"/>
          <w:b/>
        </w:rPr>
      </w:pPr>
      <w:r w:rsidRPr="00156580">
        <w:rPr>
          <w:rFonts w:asciiTheme="minorHAnsi" w:hAnsiTheme="minorHAnsi" w:cs="Arial"/>
          <w:b/>
        </w:rPr>
        <w:t>RETIFICA</w:t>
      </w:r>
      <w:r w:rsidR="002D0083" w:rsidRPr="00156580">
        <w:rPr>
          <w:rFonts w:asciiTheme="minorHAnsi" w:hAnsiTheme="minorHAnsi" w:cs="Arial"/>
          <w:b/>
        </w:rPr>
        <w:t>ÇÃO</w:t>
      </w:r>
      <w:r w:rsidRPr="00156580">
        <w:rPr>
          <w:rFonts w:asciiTheme="minorHAnsi" w:hAnsiTheme="minorHAnsi" w:cs="Arial"/>
          <w:b/>
        </w:rPr>
        <w:t xml:space="preserve"> </w:t>
      </w:r>
      <w:r w:rsidR="002D0083" w:rsidRPr="00156580">
        <w:rPr>
          <w:rFonts w:asciiTheme="minorHAnsi" w:hAnsiTheme="minorHAnsi" w:cs="Arial"/>
          <w:b/>
        </w:rPr>
        <w:t xml:space="preserve">DE </w:t>
      </w:r>
      <w:r w:rsidR="00156580" w:rsidRPr="00156580">
        <w:rPr>
          <w:rFonts w:asciiTheme="minorHAnsi" w:hAnsiTheme="minorHAnsi"/>
          <w:b/>
        </w:rPr>
        <w:t>EDITAL Nº 02/2024</w:t>
      </w:r>
      <w:r w:rsidR="002D0083" w:rsidRPr="00156580">
        <w:rPr>
          <w:rFonts w:asciiTheme="minorHAnsi" w:hAnsiTheme="minorHAnsi" w:cs="Arial"/>
          <w:b/>
        </w:rPr>
        <w:t xml:space="preserve"> </w:t>
      </w:r>
    </w:p>
    <w:p w14:paraId="4AAF8BD6" w14:textId="77777777" w:rsidR="004003CB" w:rsidRPr="002D0083" w:rsidRDefault="004003CB">
      <w:pPr>
        <w:rPr>
          <w:rFonts w:asciiTheme="minorHAnsi" w:hAnsiTheme="minorHAnsi"/>
          <w:b/>
          <w:sz w:val="16"/>
        </w:rPr>
      </w:pPr>
    </w:p>
    <w:tbl>
      <w:tblPr>
        <w:tblW w:w="87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60747D" w:rsidRPr="002D0083" w14:paraId="4AAF8BE5" w14:textId="77777777" w:rsidTr="002A57AA">
        <w:trPr>
          <w:trHeight w:val="275"/>
        </w:trPr>
        <w:tc>
          <w:tcPr>
            <w:tcW w:w="8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CA4CD" w14:textId="77777777" w:rsidR="002D0083" w:rsidRPr="002D0083" w:rsidRDefault="0060747D" w:rsidP="002D0083">
            <w:pPr>
              <w:pStyle w:val="Corpodetex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0083">
              <w:rPr>
                <w:rFonts w:asciiTheme="minorHAnsi" w:hAnsiTheme="minorHAnsi"/>
                <w:b/>
                <w:sz w:val="22"/>
                <w:szCs w:val="22"/>
              </w:rPr>
              <w:t xml:space="preserve">PROJETO </w:t>
            </w:r>
            <w:r w:rsidR="002D0083" w:rsidRPr="002D0083">
              <w:rPr>
                <w:rFonts w:asciiTheme="minorHAnsi" w:hAnsiTheme="minorHAnsi"/>
                <w:b/>
                <w:sz w:val="22"/>
                <w:szCs w:val="22"/>
              </w:rPr>
              <w:t>Fortalecimento das Capacidades Institucionais do Ministério dos Povos</w:t>
            </w:r>
          </w:p>
          <w:p w14:paraId="141AFFF4" w14:textId="77777777" w:rsidR="002D0083" w:rsidRPr="002D0083" w:rsidRDefault="002D0083" w:rsidP="002D0083">
            <w:pPr>
              <w:pStyle w:val="Corpodetex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0083">
              <w:rPr>
                <w:rFonts w:asciiTheme="minorHAnsi" w:hAnsiTheme="minorHAnsi"/>
                <w:b/>
                <w:sz w:val="22"/>
                <w:szCs w:val="22"/>
              </w:rPr>
              <w:t>Indígenas em suas Ações Políticas e Programáticas de Garantia dos Direitos dos Povos</w:t>
            </w:r>
          </w:p>
          <w:p w14:paraId="4AAF8BE4" w14:textId="1E929C12" w:rsidR="0060747D" w:rsidRPr="002D0083" w:rsidRDefault="002D0083" w:rsidP="00156580">
            <w:pPr>
              <w:pStyle w:val="Corpodetexto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D0083">
              <w:rPr>
                <w:rFonts w:asciiTheme="minorHAnsi" w:hAnsiTheme="minorHAnsi"/>
                <w:b/>
                <w:sz w:val="22"/>
                <w:szCs w:val="22"/>
              </w:rPr>
              <w:t>Indígenas</w:t>
            </w:r>
            <w:r w:rsidR="0060747D" w:rsidRPr="002D0083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</w:tr>
      <w:tr w:rsidR="0060747D" w:rsidRPr="002D0083" w14:paraId="4AAF8BEE" w14:textId="77777777" w:rsidTr="002A57AA">
        <w:trPr>
          <w:trHeight w:val="1860"/>
        </w:trPr>
        <w:tc>
          <w:tcPr>
            <w:tcW w:w="872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ACA6FAA" w14:textId="77777777" w:rsidR="0060747D" w:rsidRPr="002D0083" w:rsidRDefault="0060747D" w:rsidP="005F0217">
            <w:pPr>
              <w:pStyle w:val="Corpodetexto"/>
              <w:jc w:val="left"/>
              <w:rPr>
                <w:rFonts w:asciiTheme="minorHAnsi" w:hAnsiTheme="minorHAnsi"/>
                <w:sz w:val="20"/>
              </w:rPr>
            </w:pPr>
          </w:p>
          <w:p w14:paraId="1755A113" w14:textId="534D2610" w:rsidR="00E07581" w:rsidRPr="002D0083" w:rsidRDefault="00E07581" w:rsidP="00E07581">
            <w:pPr>
              <w:pStyle w:val="Corpodetexto"/>
              <w:ind w:left="11" w:hanging="11"/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 w:rsidRPr="002D0083">
              <w:rPr>
                <w:rFonts w:asciiTheme="minorHAnsi" w:hAnsiTheme="minorHAnsi" w:cs="Arial"/>
              </w:rPr>
              <w:t>A Coordenação d</w:t>
            </w:r>
            <w:r w:rsidRPr="002D0083">
              <w:rPr>
                <w:rFonts w:asciiTheme="minorHAnsi" w:hAnsiTheme="minorHAnsi" w:cs="Arial"/>
              </w:rPr>
              <w:t xml:space="preserve">o Projeto </w:t>
            </w:r>
            <w:r w:rsidRPr="002D0083">
              <w:rPr>
                <w:rFonts w:asciiTheme="minorHAnsi" w:hAnsiTheme="minorHAnsi" w:cs="Arial"/>
              </w:rPr>
              <w:t>informa a</w:t>
            </w:r>
            <w:r w:rsidR="002D0083" w:rsidRPr="002D0083">
              <w:rPr>
                <w:rFonts w:asciiTheme="minorHAnsi" w:hAnsiTheme="minorHAnsi" w:cs="Arial"/>
              </w:rPr>
              <w:t>s</w:t>
            </w:r>
            <w:r w:rsidRPr="002D0083">
              <w:rPr>
                <w:rFonts w:asciiTheme="minorHAnsi" w:hAnsiTheme="minorHAnsi" w:cs="Arial"/>
              </w:rPr>
              <w:t xml:space="preserve"> seguinte</w:t>
            </w:r>
            <w:r w:rsidR="002D0083" w:rsidRPr="002D0083">
              <w:rPr>
                <w:rFonts w:asciiTheme="minorHAnsi" w:hAnsiTheme="minorHAnsi" w:cs="Arial"/>
              </w:rPr>
              <w:t>s</w:t>
            </w:r>
            <w:r w:rsidRPr="002D0083">
              <w:rPr>
                <w:rFonts w:asciiTheme="minorHAnsi" w:hAnsiTheme="minorHAnsi" w:cs="Arial"/>
              </w:rPr>
              <w:t xml:space="preserve"> retificaç</w:t>
            </w:r>
            <w:r w:rsidR="002D0083" w:rsidRPr="002D0083">
              <w:rPr>
                <w:rFonts w:asciiTheme="minorHAnsi" w:hAnsiTheme="minorHAnsi" w:cs="Arial"/>
              </w:rPr>
              <w:t>ões:</w:t>
            </w:r>
            <w:r w:rsidRPr="002D0083">
              <w:rPr>
                <w:rFonts w:asciiTheme="minorHAnsi" w:hAnsiTheme="minorHAnsi" w:cs="Arial"/>
              </w:rPr>
              <w:t xml:space="preserve"> </w:t>
            </w:r>
          </w:p>
          <w:p w14:paraId="6D918F58" w14:textId="77777777" w:rsidR="002D0083" w:rsidRPr="002D0083" w:rsidRDefault="002D0083" w:rsidP="002D0083">
            <w:pPr>
              <w:pStyle w:val="Corpodetexto"/>
              <w:jc w:val="left"/>
              <w:rPr>
                <w:rFonts w:asciiTheme="minorHAnsi" w:hAnsiTheme="minorHAnsi" w:cs="Arial"/>
              </w:rPr>
            </w:pPr>
          </w:p>
          <w:p w14:paraId="668366EB" w14:textId="17E8ACAC" w:rsidR="002D0083" w:rsidRPr="002D0083" w:rsidRDefault="002D0083" w:rsidP="002D0083">
            <w:pPr>
              <w:pStyle w:val="Corpodetexto"/>
              <w:jc w:val="left"/>
              <w:rPr>
                <w:rFonts w:asciiTheme="minorHAnsi" w:hAnsiTheme="minorHAnsi" w:cs="Arial"/>
              </w:rPr>
            </w:pPr>
            <w:r w:rsidRPr="00240BCB">
              <w:rPr>
                <w:rFonts w:asciiTheme="minorHAnsi" w:hAnsiTheme="minorHAnsi" w:cs="Arial"/>
                <w:b/>
              </w:rPr>
              <w:t>1 - Edital</w:t>
            </w:r>
            <w:r w:rsidRPr="002D0083">
              <w:rPr>
                <w:rFonts w:asciiTheme="minorHAnsi" w:hAnsiTheme="minorHAnsi" w:cs="Arial"/>
                <w:b/>
              </w:rPr>
              <w:t xml:space="preserve"> –</w:t>
            </w:r>
            <w:r w:rsidRPr="002D0083">
              <w:rPr>
                <w:rFonts w:asciiTheme="minorHAnsi" w:hAnsiTheme="minorHAnsi" w:cs="Arial"/>
              </w:rPr>
              <w:t xml:space="preserve"> </w:t>
            </w:r>
            <w:r w:rsidRPr="002D0083">
              <w:rPr>
                <w:rFonts w:asciiTheme="minorHAnsi" w:hAnsiTheme="minorHAnsi" w:cs="Arial"/>
                <w:b/>
              </w:rPr>
              <w:t xml:space="preserve">Item </w:t>
            </w:r>
            <w:r w:rsidRPr="002D0083">
              <w:rPr>
                <w:rFonts w:asciiTheme="minorHAnsi" w:hAnsiTheme="minorHAnsi" w:cs="Arial"/>
                <w:b/>
              </w:rPr>
              <w:t>8. Duração do contrato:</w:t>
            </w:r>
          </w:p>
          <w:p w14:paraId="5311A6B9" w14:textId="6601A006" w:rsidR="00E07581" w:rsidRPr="002D0083" w:rsidRDefault="002D0083" w:rsidP="002D0083">
            <w:pPr>
              <w:pStyle w:val="Corpodetexto"/>
              <w:jc w:val="left"/>
              <w:rPr>
                <w:rFonts w:asciiTheme="minorHAnsi" w:hAnsiTheme="minorHAnsi" w:cs="Arial"/>
              </w:rPr>
            </w:pPr>
            <w:r w:rsidRPr="002D0083">
              <w:rPr>
                <w:rFonts w:asciiTheme="minorHAnsi" w:hAnsiTheme="minorHAnsi" w:cs="Arial"/>
              </w:rPr>
              <w:t>O</w:t>
            </w:r>
            <w:r w:rsidR="00E07581" w:rsidRPr="002D0083">
              <w:rPr>
                <w:rFonts w:asciiTheme="minorHAnsi" w:hAnsiTheme="minorHAnsi" w:cs="Arial"/>
              </w:rPr>
              <w:t xml:space="preserve">nde se </w:t>
            </w:r>
            <w:r w:rsidR="00E07581" w:rsidRPr="002D0083">
              <w:rPr>
                <w:rFonts w:asciiTheme="minorHAnsi" w:hAnsiTheme="minorHAnsi" w:cs="Arial"/>
              </w:rPr>
              <w:t xml:space="preserve">lê: </w:t>
            </w:r>
            <w:r w:rsidR="00E07581" w:rsidRPr="002D0083">
              <w:rPr>
                <w:rFonts w:asciiTheme="minorHAnsi" w:hAnsiTheme="minorHAnsi" w:cs="Arial"/>
              </w:rPr>
              <w:t xml:space="preserve"> </w:t>
            </w:r>
            <w:r w:rsidRPr="002D0083">
              <w:rPr>
                <w:rFonts w:asciiTheme="minorHAnsi" w:hAnsiTheme="minorHAnsi" w:cs="Arial"/>
              </w:rPr>
              <w:t>“</w:t>
            </w:r>
            <w:r w:rsidRPr="002D0083">
              <w:rPr>
                <w:rFonts w:asciiTheme="minorHAnsi" w:hAnsiTheme="minorHAnsi" w:cs="Arial"/>
              </w:rPr>
              <w:t>06 (seis) meses</w:t>
            </w:r>
            <w:r w:rsidR="00240BCB" w:rsidRPr="002D0083">
              <w:rPr>
                <w:rFonts w:asciiTheme="minorHAnsi" w:hAnsiTheme="minorHAnsi" w:cs="Arial"/>
              </w:rPr>
              <w:t>”,</w:t>
            </w:r>
            <w:r w:rsidR="00E07581" w:rsidRPr="002D0083">
              <w:rPr>
                <w:rFonts w:asciiTheme="minorHAnsi" w:hAnsiTheme="minorHAnsi" w:cs="Arial"/>
              </w:rPr>
              <w:t xml:space="preserve"> leia-</w:t>
            </w:r>
            <w:r w:rsidR="00240BCB" w:rsidRPr="002D0083">
              <w:rPr>
                <w:rFonts w:asciiTheme="minorHAnsi" w:hAnsiTheme="minorHAnsi" w:cs="Arial"/>
              </w:rPr>
              <w:t>se “</w:t>
            </w:r>
            <w:r w:rsidRPr="002D0083">
              <w:rPr>
                <w:rFonts w:asciiTheme="minorHAnsi" w:hAnsiTheme="minorHAnsi" w:cs="Arial"/>
              </w:rPr>
              <w:t>08 meses</w:t>
            </w:r>
            <w:r w:rsidR="00E07581" w:rsidRPr="002D0083">
              <w:rPr>
                <w:rFonts w:asciiTheme="minorHAnsi" w:hAnsiTheme="minorHAnsi" w:cs="Arial"/>
              </w:rPr>
              <w:t>".</w:t>
            </w:r>
          </w:p>
          <w:p w14:paraId="6735EE02" w14:textId="77777777" w:rsidR="002D0083" w:rsidRPr="002D0083" w:rsidRDefault="002D0083" w:rsidP="002D0083">
            <w:pPr>
              <w:pStyle w:val="Corpodetexto"/>
              <w:jc w:val="left"/>
              <w:rPr>
                <w:rFonts w:asciiTheme="minorHAnsi" w:hAnsiTheme="minorHAnsi" w:cs="Arial"/>
              </w:rPr>
            </w:pPr>
          </w:p>
          <w:p w14:paraId="7FE90AB8" w14:textId="543505B2" w:rsidR="002D0083" w:rsidRPr="00240BCB" w:rsidRDefault="002D0083" w:rsidP="002D0083">
            <w:pPr>
              <w:pStyle w:val="Corpodetexto"/>
              <w:jc w:val="left"/>
              <w:rPr>
                <w:rFonts w:asciiTheme="minorHAnsi" w:hAnsiTheme="minorHAnsi"/>
                <w:b/>
                <w:bCs/>
                <w:color w:val="000000"/>
              </w:rPr>
            </w:pPr>
            <w:r w:rsidRPr="00240BCB">
              <w:rPr>
                <w:rFonts w:asciiTheme="minorHAnsi" w:hAnsiTheme="minorHAnsi" w:cs="Arial"/>
                <w:b/>
              </w:rPr>
              <w:t xml:space="preserve">2- Termo de Referência – Item 3. </w:t>
            </w:r>
            <w:r w:rsidRPr="00240BCB">
              <w:rPr>
                <w:rFonts w:asciiTheme="minorHAnsi" w:hAnsiTheme="minorHAnsi"/>
                <w:b/>
                <w:bCs/>
                <w:color w:val="000000"/>
              </w:rPr>
              <w:t>Valor Total do Contrato, Prazo e Cronograma de Atividades</w:t>
            </w:r>
            <w:r w:rsidRPr="00240BCB">
              <w:rPr>
                <w:rFonts w:asciiTheme="minorHAnsi" w:hAnsiTheme="minorHAnsi"/>
                <w:b/>
                <w:bCs/>
                <w:color w:val="000000"/>
              </w:rPr>
              <w:t xml:space="preserve"> - </w:t>
            </w:r>
            <w:r w:rsidRPr="00240BCB">
              <w:rPr>
                <w:rFonts w:asciiTheme="minorHAnsi" w:hAnsiTheme="minorHAnsi"/>
                <w:b/>
                <w:color w:val="000000"/>
              </w:rPr>
              <w:t>Produto 3</w:t>
            </w:r>
          </w:p>
          <w:p w14:paraId="2A4D2BAF" w14:textId="6A35C018" w:rsidR="002D0083" w:rsidRPr="002D0083" w:rsidRDefault="002D0083" w:rsidP="002D0083">
            <w:pPr>
              <w:pStyle w:val="Corpodetexto"/>
              <w:jc w:val="lef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2D0083">
              <w:rPr>
                <w:rFonts w:asciiTheme="minorHAnsi" w:hAnsiTheme="minorHAnsi" w:cs="Arial"/>
              </w:rPr>
              <w:t>Onde se lê</w:t>
            </w:r>
            <w:r w:rsidRPr="002D0083">
              <w:rPr>
                <w:rFonts w:asciiTheme="minorHAnsi" w:hAnsiTheme="minorHAnsi" w:cs="Arial"/>
              </w:rPr>
              <w:t>: “</w:t>
            </w:r>
            <w:r w:rsidRPr="002D0083">
              <w:rPr>
                <w:rFonts w:asciiTheme="minorHAnsi" w:hAnsiTheme="minorHAnsi"/>
                <w:color w:val="000000"/>
                <w:sz w:val="22"/>
                <w:szCs w:val="22"/>
              </w:rPr>
              <w:t>Até 180 dias após assinatura do Contrato</w:t>
            </w:r>
            <w:r w:rsidRPr="002D00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”, leia-se </w:t>
            </w:r>
            <w:r w:rsidR="00240BCB" w:rsidRPr="002D0083">
              <w:rPr>
                <w:rFonts w:asciiTheme="minorHAnsi" w:hAnsiTheme="minorHAnsi"/>
                <w:color w:val="000000"/>
                <w:sz w:val="22"/>
                <w:szCs w:val="22"/>
              </w:rPr>
              <w:t>“ Até</w:t>
            </w:r>
            <w:r w:rsidRPr="002D00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240 dias </w:t>
            </w:r>
            <w:r w:rsidRPr="002D0083">
              <w:rPr>
                <w:rFonts w:asciiTheme="minorHAnsi" w:hAnsiTheme="minorHAnsi"/>
                <w:color w:val="000000"/>
                <w:sz w:val="22"/>
                <w:szCs w:val="22"/>
              </w:rPr>
              <w:t>após assinatura do Contrato</w:t>
            </w:r>
            <w:r w:rsidRPr="002D008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“</w:t>
            </w:r>
          </w:p>
          <w:p w14:paraId="4AAF8BED" w14:textId="26F0D35B" w:rsidR="002D0083" w:rsidRPr="002D0083" w:rsidRDefault="002D0083" w:rsidP="002D0083">
            <w:pPr>
              <w:pStyle w:val="Corpodetexto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4AAF8BF6" w14:textId="77777777" w:rsidR="004003CB" w:rsidRDefault="004003CB">
      <w:pPr>
        <w:rPr>
          <w:rFonts w:ascii="Arial" w:hAnsi="Arial"/>
          <w:b/>
          <w:sz w:val="16"/>
        </w:rPr>
      </w:pPr>
    </w:p>
    <w:p w14:paraId="4AAF8BF7" w14:textId="77777777" w:rsidR="004003CB" w:rsidRDefault="004003CB"/>
    <w:sectPr w:rsidR="004003CB" w:rsidSect="00B7743B">
      <w:pgSz w:w="11907" w:h="16840" w:code="9"/>
      <w:pgMar w:top="719" w:right="1701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24CD7" w14:textId="77777777" w:rsidR="00CD246B" w:rsidRDefault="00CD246B">
      <w:r>
        <w:separator/>
      </w:r>
    </w:p>
  </w:endnote>
  <w:endnote w:type="continuationSeparator" w:id="0">
    <w:p w14:paraId="3A2A097D" w14:textId="77777777" w:rsidR="00CD246B" w:rsidRDefault="00CD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F4480" w14:textId="77777777" w:rsidR="00CD246B" w:rsidRDefault="00CD246B">
      <w:r>
        <w:separator/>
      </w:r>
    </w:p>
  </w:footnote>
  <w:footnote w:type="continuationSeparator" w:id="0">
    <w:p w14:paraId="50CA0B58" w14:textId="77777777" w:rsidR="00CD246B" w:rsidRDefault="00CD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23BD"/>
    <w:multiLevelType w:val="hybridMultilevel"/>
    <w:tmpl w:val="71D221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73415"/>
    <w:multiLevelType w:val="multilevel"/>
    <w:tmpl w:val="4EE2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65359D"/>
    <w:multiLevelType w:val="multilevel"/>
    <w:tmpl w:val="71D2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8343C5"/>
    <w:multiLevelType w:val="hybridMultilevel"/>
    <w:tmpl w:val="4EE2CA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016ED"/>
    <w:multiLevelType w:val="hybridMultilevel"/>
    <w:tmpl w:val="6F8A71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96A61"/>
    <w:multiLevelType w:val="multilevel"/>
    <w:tmpl w:val="1290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AE3057"/>
    <w:multiLevelType w:val="hybridMultilevel"/>
    <w:tmpl w:val="1290A3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BB01E0"/>
    <w:multiLevelType w:val="hybridMultilevel"/>
    <w:tmpl w:val="57BAF6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6B03A6"/>
    <w:multiLevelType w:val="multilevel"/>
    <w:tmpl w:val="71D2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FE"/>
    <w:rsid w:val="0000297C"/>
    <w:rsid w:val="00003255"/>
    <w:rsid w:val="00013CB2"/>
    <w:rsid w:val="00017C47"/>
    <w:rsid w:val="000533C7"/>
    <w:rsid w:val="00061F3C"/>
    <w:rsid w:val="00074948"/>
    <w:rsid w:val="00077FE0"/>
    <w:rsid w:val="00082FBE"/>
    <w:rsid w:val="00084500"/>
    <w:rsid w:val="000E4793"/>
    <w:rsid w:val="000F6720"/>
    <w:rsid w:val="00107311"/>
    <w:rsid w:val="001440C7"/>
    <w:rsid w:val="001456E5"/>
    <w:rsid w:val="00156580"/>
    <w:rsid w:val="0016262E"/>
    <w:rsid w:val="0017575F"/>
    <w:rsid w:val="00192548"/>
    <w:rsid w:val="001A75DD"/>
    <w:rsid w:val="001C6735"/>
    <w:rsid w:val="001C758D"/>
    <w:rsid w:val="001D533B"/>
    <w:rsid w:val="001D78F5"/>
    <w:rsid w:val="001E40C9"/>
    <w:rsid w:val="001F40A9"/>
    <w:rsid w:val="001F74B8"/>
    <w:rsid w:val="00202F32"/>
    <w:rsid w:val="00206B4D"/>
    <w:rsid w:val="002176ED"/>
    <w:rsid w:val="002220A9"/>
    <w:rsid w:val="002270EA"/>
    <w:rsid w:val="00237A63"/>
    <w:rsid w:val="00240BCB"/>
    <w:rsid w:val="0024637E"/>
    <w:rsid w:val="002477D5"/>
    <w:rsid w:val="0026271A"/>
    <w:rsid w:val="002651C7"/>
    <w:rsid w:val="00273AB9"/>
    <w:rsid w:val="002930B5"/>
    <w:rsid w:val="002A430D"/>
    <w:rsid w:val="002A57AA"/>
    <w:rsid w:val="002B48AB"/>
    <w:rsid w:val="002D0083"/>
    <w:rsid w:val="002D3816"/>
    <w:rsid w:val="002D7600"/>
    <w:rsid w:val="002F3BD1"/>
    <w:rsid w:val="0031559A"/>
    <w:rsid w:val="00323BED"/>
    <w:rsid w:val="003406F6"/>
    <w:rsid w:val="0034315A"/>
    <w:rsid w:val="00367F40"/>
    <w:rsid w:val="003850BC"/>
    <w:rsid w:val="0039339A"/>
    <w:rsid w:val="003C317B"/>
    <w:rsid w:val="003C5F5E"/>
    <w:rsid w:val="003D6276"/>
    <w:rsid w:val="003F6FAA"/>
    <w:rsid w:val="004003CB"/>
    <w:rsid w:val="004129E6"/>
    <w:rsid w:val="0041504A"/>
    <w:rsid w:val="00417657"/>
    <w:rsid w:val="0042307F"/>
    <w:rsid w:val="00427F95"/>
    <w:rsid w:val="00453C55"/>
    <w:rsid w:val="00454449"/>
    <w:rsid w:val="00456DC4"/>
    <w:rsid w:val="00486C37"/>
    <w:rsid w:val="00496D26"/>
    <w:rsid w:val="004B7199"/>
    <w:rsid w:val="004D4C50"/>
    <w:rsid w:val="004F2F5E"/>
    <w:rsid w:val="00533095"/>
    <w:rsid w:val="00537E32"/>
    <w:rsid w:val="00575D2D"/>
    <w:rsid w:val="00587529"/>
    <w:rsid w:val="00587B7E"/>
    <w:rsid w:val="005A0ABD"/>
    <w:rsid w:val="005A1371"/>
    <w:rsid w:val="005A3526"/>
    <w:rsid w:val="005D77DB"/>
    <w:rsid w:val="005E40F8"/>
    <w:rsid w:val="005E4BDF"/>
    <w:rsid w:val="005F0217"/>
    <w:rsid w:val="005F4BB6"/>
    <w:rsid w:val="006043C6"/>
    <w:rsid w:val="0060747D"/>
    <w:rsid w:val="00622B40"/>
    <w:rsid w:val="00635140"/>
    <w:rsid w:val="00655BB3"/>
    <w:rsid w:val="0066371D"/>
    <w:rsid w:val="006651A7"/>
    <w:rsid w:val="00667DB1"/>
    <w:rsid w:val="00670F33"/>
    <w:rsid w:val="006714C1"/>
    <w:rsid w:val="006740D4"/>
    <w:rsid w:val="006809DF"/>
    <w:rsid w:val="006A12C9"/>
    <w:rsid w:val="006A4E51"/>
    <w:rsid w:val="006B036F"/>
    <w:rsid w:val="006B2F18"/>
    <w:rsid w:val="006B59E7"/>
    <w:rsid w:val="006D6141"/>
    <w:rsid w:val="006D74A5"/>
    <w:rsid w:val="006E6A30"/>
    <w:rsid w:val="00712DCB"/>
    <w:rsid w:val="00713113"/>
    <w:rsid w:val="00713A80"/>
    <w:rsid w:val="00717630"/>
    <w:rsid w:val="007222AD"/>
    <w:rsid w:val="007223AB"/>
    <w:rsid w:val="00731C29"/>
    <w:rsid w:val="007447B6"/>
    <w:rsid w:val="00783AF9"/>
    <w:rsid w:val="00784127"/>
    <w:rsid w:val="00794190"/>
    <w:rsid w:val="007B13C2"/>
    <w:rsid w:val="007C5BE2"/>
    <w:rsid w:val="007D4724"/>
    <w:rsid w:val="007D49D2"/>
    <w:rsid w:val="007E71F4"/>
    <w:rsid w:val="007F63C0"/>
    <w:rsid w:val="00830A9C"/>
    <w:rsid w:val="008405C5"/>
    <w:rsid w:val="0085394A"/>
    <w:rsid w:val="00875D9E"/>
    <w:rsid w:val="00877160"/>
    <w:rsid w:val="008A1F01"/>
    <w:rsid w:val="008A42E3"/>
    <w:rsid w:val="008C27AB"/>
    <w:rsid w:val="008D2D54"/>
    <w:rsid w:val="008E7BCD"/>
    <w:rsid w:val="00905E2E"/>
    <w:rsid w:val="00911CCE"/>
    <w:rsid w:val="00913B5B"/>
    <w:rsid w:val="00922B7C"/>
    <w:rsid w:val="00930A2B"/>
    <w:rsid w:val="00940A4D"/>
    <w:rsid w:val="009674A7"/>
    <w:rsid w:val="009763E8"/>
    <w:rsid w:val="00976E66"/>
    <w:rsid w:val="009A0EC2"/>
    <w:rsid w:val="009A381B"/>
    <w:rsid w:val="009A4B3F"/>
    <w:rsid w:val="009C0054"/>
    <w:rsid w:val="009D150A"/>
    <w:rsid w:val="009D2B16"/>
    <w:rsid w:val="009F1289"/>
    <w:rsid w:val="00A42BE0"/>
    <w:rsid w:val="00A47922"/>
    <w:rsid w:val="00A9409F"/>
    <w:rsid w:val="00AA5DC9"/>
    <w:rsid w:val="00AD1D8E"/>
    <w:rsid w:val="00AD3CDF"/>
    <w:rsid w:val="00AE6CFF"/>
    <w:rsid w:val="00B145FE"/>
    <w:rsid w:val="00B30DB6"/>
    <w:rsid w:val="00B31555"/>
    <w:rsid w:val="00B34BAE"/>
    <w:rsid w:val="00B4013E"/>
    <w:rsid w:val="00B42942"/>
    <w:rsid w:val="00B50E53"/>
    <w:rsid w:val="00B54565"/>
    <w:rsid w:val="00B63EC6"/>
    <w:rsid w:val="00B7743B"/>
    <w:rsid w:val="00B96B26"/>
    <w:rsid w:val="00BB4CB8"/>
    <w:rsid w:val="00BB7904"/>
    <w:rsid w:val="00BC264F"/>
    <w:rsid w:val="00BC751C"/>
    <w:rsid w:val="00BD138A"/>
    <w:rsid w:val="00BE0B34"/>
    <w:rsid w:val="00BE1E01"/>
    <w:rsid w:val="00BE623A"/>
    <w:rsid w:val="00BF36FB"/>
    <w:rsid w:val="00C00FFE"/>
    <w:rsid w:val="00C06207"/>
    <w:rsid w:val="00C108DD"/>
    <w:rsid w:val="00C235BD"/>
    <w:rsid w:val="00C31567"/>
    <w:rsid w:val="00C52B6C"/>
    <w:rsid w:val="00C63823"/>
    <w:rsid w:val="00C67502"/>
    <w:rsid w:val="00C70EA6"/>
    <w:rsid w:val="00C74711"/>
    <w:rsid w:val="00C77AA1"/>
    <w:rsid w:val="00CA3F64"/>
    <w:rsid w:val="00CA5555"/>
    <w:rsid w:val="00CB432A"/>
    <w:rsid w:val="00CD246B"/>
    <w:rsid w:val="00D24281"/>
    <w:rsid w:val="00D26222"/>
    <w:rsid w:val="00D35F00"/>
    <w:rsid w:val="00D556E4"/>
    <w:rsid w:val="00D55703"/>
    <w:rsid w:val="00D67D9F"/>
    <w:rsid w:val="00D8124A"/>
    <w:rsid w:val="00D81365"/>
    <w:rsid w:val="00D92DB9"/>
    <w:rsid w:val="00DC3370"/>
    <w:rsid w:val="00DC5342"/>
    <w:rsid w:val="00DF19E5"/>
    <w:rsid w:val="00E03D0A"/>
    <w:rsid w:val="00E03E1F"/>
    <w:rsid w:val="00E07581"/>
    <w:rsid w:val="00E10310"/>
    <w:rsid w:val="00E76202"/>
    <w:rsid w:val="00E77DE0"/>
    <w:rsid w:val="00E87957"/>
    <w:rsid w:val="00E91F53"/>
    <w:rsid w:val="00EA5906"/>
    <w:rsid w:val="00EC3C78"/>
    <w:rsid w:val="00EC4DB2"/>
    <w:rsid w:val="00ED64C5"/>
    <w:rsid w:val="00ED6D9E"/>
    <w:rsid w:val="00EE1838"/>
    <w:rsid w:val="00EF33BE"/>
    <w:rsid w:val="00F05483"/>
    <w:rsid w:val="00F069F5"/>
    <w:rsid w:val="00F1332C"/>
    <w:rsid w:val="00F234F2"/>
    <w:rsid w:val="00F25664"/>
    <w:rsid w:val="00F27ACE"/>
    <w:rsid w:val="00F32660"/>
    <w:rsid w:val="00F80A1C"/>
    <w:rsid w:val="00F95E0F"/>
    <w:rsid w:val="00FA2B3F"/>
    <w:rsid w:val="00FB6C94"/>
    <w:rsid w:val="00FD1C38"/>
    <w:rsid w:val="00FD4E86"/>
    <w:rsid w:val="00FE3F5C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F8B5D"/>
  <w15:docId w15:val="{860454B8-5E3C-483A-B2D6-B6AA306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289"/>
    <w:rPr>
      <w:sz w:val="24"/>
      <w:szCs w:val="24"/>
    </w:rPr>
  </w:style>
  <w:style w:type="paragraph" w:styleId="Ttulo1">
    <w:name w:val="heading 1"/>
    <w:basedOn w:val="Normal"/>
    <w:next w:val="Normal"/>
    <w:qFormat/>
    <w:rsid w:val="008E7BCD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E7BCD"/>
    <w:pPr>
      <w:jc w:val="both"/>
    </w:pPr>
  </w:style>
  <w:style w:type="paragraph" w:styleId="Textodebalo">
    <w:name w:val="Balloon Text"/>
    <w:basedOn w:val="Normal"/>
    <w:semiHidden/>
    <w:rsid w:val="009D2B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17657"/>
    <w:rPr>
      <w:color w:val="0000FF"/>
      <w:u w:val="single"/>
    </w:rPr>
  </w:style>
  <w:style w:type="character" w:styleId="Refdecomentrio">
    <w:name w:val="annotation reference"/>
    <w:basedOn w:val="Fontepargpadro"/>
    <w:semiHidden/>
    <w:rsid w:val="00F27ACE"/>
    <w:rPr>
      <w:sz w:val="16"/>
      <w:szCs w:val="16"/>
    </w:rPr>
  </w:style>
  <w:style w:type="paragraph" w:styleId="Textodecomentrio">
    <w:name w:val="annotation text"/>
    <w:basedOn w:val="Normal"/>
    <w:semiHidden/>
    <w:rsid w:val="00F27A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F27ACE"/>
    <w:rPr>
      <w:b/>
      <w:bCs/>
    </w:rPr>
  </w:style>
  <w:style w:type="table" w:styleId="Tabelacomgrade">
    <w:name w:val="Table Grid"/>
    <w:basedOn w:val="Tabelanormal"/>
    <w:rsid w:val="00B3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5A137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A137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rsid w:val="00B774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8315B19745F469E197AD494216D6C" ma:contentTypeVersion="16" ma:contentTypeDescription="Create a new document." ma:contentTypeScope="" ma:versionID="0325aec9889abbc93595959f04363123">
  <xsd:schema xmlns:xsd="http://www.w3.org/2001/XMLSchema" xmlns:xs="http://www.w3.org/2001/XMLSchema" xmlns:p="http://schemas.microsoft.com/office/2006/metadata/properties" xmlns:ns2="7bdf304f-1029-4dea-a38d-ebe9f8ed6867" xmlns:ns3="f56e78cf-0d6c-4fa7-b729-087aa05827e0" targetNamespace="http://schemas.microsoft.com/office/2006/metadata/properties" ma:root="true" ma:fieldsID="9ca32bcfcdc51bc17bac0cefe30f4f21" ns2:_="" ns3:_="">
    <xsd:import namespace="7bdf304f-1029-4dea-a38d-ebe9f8ed6867"/>
    <xsd:import namespace="f56e78cf-0d6c-4fa7-b729-087aa0582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f304f-1029-4dea-a38d-ebe9f8ed6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cec18f-64e3-475c-b7ef-ac8bd5022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e78cf-0d6c-4fa7-b729-087aa0582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7bdf304f-1029-4dea-a38d-ebe9f8ed686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6AD7-8829-457B-8A61-F7F55255A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80598-FEEA-4673-80DD-DB71FE625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f304f-1029-4dea-a38d-ebe9f8ed6867"/>
    <ds:schemaRef ds:uri="f56e78cf-0d6c-4fa7-b729-087aa0582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9AC958-15EB-4F00-92AF-6DFC2626B855}">
  <ds:schemaRefs>
    <ds:schemaRef ds:uri="http://schemas.microsoft.com/office/2006/metadata/properties"/>
    <ds:schemaRef ds:uri="7bdf304f-1029-4dea-a38d-ebe9f8ed6867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29CF49-AEDC-4138-9907-2D151A87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UNESCO</Company>
  <LinksUpToDate>false</LinksUpToDate>
  <CharactersWithSpaces>647</CharactersWithSpaces>
  <SharedDoc>false</SharedDoc>
  <HLinks>
    <vt:vector size="18" baseType="variant">
      <vt:variant>
        <vt:i4>65609</vt:i4>
      </vt:variant>
      <vt:variant>
        <vt:i4>141</vt:i4>
      </vt:variant>
      <vt:variant>
        <vt:i4>0</vt:i4>
      </vt:variant>
      <vt:variant>
        <vt:i4>5</vt:i4>
      </vt:variant>
      <vt:variant>
        <vt:lpwstr>http://www.brasilia.unesco.org/vagasprojetos</vt:lpwstr>
      </vt:variant>
      <vt:variant>
        <vt:lpwstr/>
      </vt:variant>
      <vt:variant>
        <vt:i4>4718643</vt:i4>
      </vt:variant>
      <vt:variant>
        <vt:i4>3</vt:i4>
      </vt:variant>
      <vt:variant>
        <vt:i4>0</vt:i4>
      </vt:variant>
      <vt:variant>
        <vt:i4>5</vt:i4>
      </vt:variant>
      <vt:variant>
        <vt:lpwstr>mailto:gcontratos@unesco.org.br</vt:lpwstr>
      </vt:variant>
      <vt:variant>
        <vt:lpwstr/>
      </vt:variant>
      <vt:variant>
        <vt:i4>4718643</vt:i4>
      </vt:variant>
      <vt:variant>
        <vt:i4>0</vt:i4>
      </vt:variant>
      <vt:variant>
        <vt:i4>0</vt:i4>
      </vt:variant>
      <vt:variant>
        <vt:i4>5</vt:i4>
      </vt:variant>
      <vt:variant>
        <vt:lpwstr>mailto:gcontratos@unesco.org.br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PedroN</dc:creator>
  <cp:keywords/>
  <dc:description/>
  <cp:lastModifiedBy>Izabel</cp:lastModifiedBy>
  <cp:revision>4</cp:revision>
  <cp:lastPrinted>2021-06-09T15:45:00Z</cp:lastPrinted>
  <dcterms:created xsi:type="dcterms:W3CDTF">2024-05-07T17:24:00Z</dcterms:created>
  <dcterms:modified xsi:type="dcterms:W3CDTF">2024-05-07T17:49:00Z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0x0101005498315B19745F469E197AD494216D6C</vt:lpwstr>
  </property>
</Properties>
</file>